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46F2" w14:textId="1331C373" w:rsidR="00975119" w:rsidRPr="003852A5" w:rsidRDefault="6C039017">
      <w:pPr>
        <w:rPr>
          <w:sz w:val="24"/>
          <w:szCs w:val="24"/>
        </w:rPr>
      </w:pPr>
      <w:r w:rsidRPr="1D84A9A5">
        <w:rPr>
          <w:sz w:val="24"/>
          <w:szCs w:val="24"/>
        </w:rPr>
        <w:t>RE:</w:t>
      </w:r>
      <w:r w:rsidR="00EB0E80" w:rsidRPr="1D84A9A5">
        <w:rPr>
          <w:sz w:val="24"/>
          <w:szCs w:val="24"/>
        </w:rPr>
        <w:t xml:space="preserve"> </w:t>
      </w:r>
      <w:r w:rsidR="1F744EE7" w:rsidRPr="1D84A9A5">
        <w:rPr>
          <w:sz w:val="24"/>
          <w:szCs w:val="24"/>
        </w:rPr>
        <w:t xml:space="preserve">Learning About </w:t>
      </w:r>
      <w:r w:rsidR="63B205E5" w:rsidRPr="1D84A9A5">
        <w:rPr>
          <w:sz w:val="24"/>
          <w:szCs w:val="24"/>
        </w:rPr>
        <w:t>Neurodiversity</w:t>
      </w:r>
      <w:r w:rsidR="1F744EE7" w:rsidRPr="1D84A9A5">
        <w:rPr>
          <w:sz w:val="24"/>
          <w:szCs w:val="24"/>
        </w:rPr>
        <w:t xml:space="preserve"> at School</w:t>
      </w:r>
      <w:r w:rsidR="0F921EBA" w:rsidRPr="1D84A9A5">
        <w:rPr>
          <w:sz w:val="24"/>
          <w:szCs w:val="24"/>
        </w:rPr>
        <w:t xml:space="preserve"> (LEANS)</w:t>
      </w:r>
    </w:p>
    <w:p w14:paraId="2EB00F44" w14:textId="4BF15C17" w:rsidR="00975119" w:rsidRPr="003852A5" w:rsidRDefault="00975119">
      <w:pPr>
        <w:rPr>
          <w:sz w:val="24"/>
          <w:szCs w:val="24"/>
        </w:rPr>
      </w:pPr>
      <w:r w:rsidRPr="003852A5">
        <w:rPr>
          <w:sz w:val="24"/>
          <w:szCs w:val="24"/>
        </w:rPr>
        <w:t xml:space="preserve">Dear </w:t>
      </w:r>
      <w:r w:rsidRPr="003852A5">
        <w:rPr>
          <w:sz w:val="24"/>
          <w:szCs w:val="24"/>
          <w:highlight w:val="yellow"/>
        </w:rPr>
        <w:t>SCHOOL</w:t>
      </w:r>
      <w:r w:rsidRPr="003852A5">
        <w:rPr>
          <w:sz w:val="24"/>
          <w:szCs w:val="24"/>
        </w:rPr>
        <w:t>,</w:t>
      </w:r>
    </w:p>
    <w:p w14:paraId="2E661EA5" w14:textId="1E0BCACC" w:rsidR="00975119" w:rsidRPr="003852A5" w:rsidRDefault="00975119">
      <w:pPr>
        <w:rPr>
          <w:sz w:val="24"/>
          <w:szCs w:val="24"/>
        </w:rPr>
      </w:pPr>
      <w:r w:rsidRPr="1D84A9A5">
        <w:rPr>
          <w:sz w:val="24"/>
          <w:szCs w:val="24"/>
        </w:rPr>
        <w:t xml:space="preserve">I am a parent/carer of a </w:t>
      </w:r>
      <w:r w:rsidRPr="00CA61A6">
        <w:rPr>
          <w:sz w:val="24"/>
          <w:szCs w:val="24"/>
          <w:highlight w:val="yellow"/>
        </w:rPr>
        <w:t>neurodivergent child</w:t>
      </w:r>
      <w:r w:rsidR="008E7B2A" w:rsidRPr="00CA61A6">
        <w:rPr>
          <w:sz w:val="24"/>
          <w:szCs w:val="24"/>
          <w:highlight w:val="yellow"/>
        </w:rPr>
        <w:t>/ autistic child/ child with ADHD/ dyslexic child/ child with additional support needs</w:t>
      </w:r>
      <w:r w:rsidR="008E7B2A">
        <w:rPr>
          <w:sz w:val="24"/>
          <w:szCs w:val="24"/>
        </w:rPr>
        <w:t xml:space="preserve"> (</w:t>
      </w:r>
      <w:r w:rsidR="008E7B2A" w:rsidRPr="001A6FDA">
        <w:rPr>
          <w:sz w:val="24"/>
          <w:szCs w:val="24"/>
          <w:highlight w:val="yellow"/>
        </w:rPr>
        <w:t>please insert your preferred wording</w:t>
      </w:r>
      <w:r w:rsidR="008E7B2A">
        <w:rPr>
          <w:sz w:val="24"/>
          <w:szCs w:val="24"/>
        </w:rPr>
        <w:t>)</w:t>
      </w:r>
      <w:r w:rsidRPr="1D84A9A5">
        <w:rPr>
          <w:sz w:val="24"/>
          <w:szCs w:val="24"/>
        </w:rPr>
        <w:t xml:space="preserve"> at your school and I would like to tell you about a new resource </w:t>
      </w:r>
      <w:r w:rsidR="00E41725" w:rsidRPr="1D84A9A5">
        <w:rPr>
          <w:sz w:val="24"/>
          <w:szCs w:val="24"/>
        </w:rPr>
        <w:t xml:space="preserve">pack </w:t>
      </w:r>
      <w:r w:rsidR="00003D66" w:rsidRPr="1D84A9A5">
        <w:rPr>
          <w:sz w:val="24"/>
          <w:szCs w:val="24"/>
        </w:rPr>
        <w:t xml:space="preserve">for primary school teachers called ‘Learning About Neurodiversity at School’ (LEANS). LEANS </w:t>
      </w:r>
      <w:r w:rsidRPr="1D84A9A5">
        <w:rPr>
          <w:sz w:val="24"/>
          <w:szCs w:val="24"/>
        </w:rPr>
        <w:t>has been developed by</w:t>
      </w:r>
      <w:r w:rsidR="00E41725" w:rsidRPr="1D84A9A5">
        <w:rPr>
          <w:sz w:val="24"/>
          <w:szCs w:val="24"/>
        </w:rPr>
        <w:t xml:space="preserve"> </w:t>
      </w:r>
      <w:r w:rsidR="00E60B5B" w:rsidRPr="1D84A9A5">
        <w:rPr>
          <w:sz w:val="24"/>
          <w:szCs w:val="24"/>
        </w:rPr>
        <w:t xml:space="preserve">the </w:t>
      </w:r>
      <w:r w:rsidR="00E41725" w:rsidRPr="1D84A9A5">
        <w:rPr>
          <w:sz w:val="24"/>
          <w:szCs w:val="24"/>
        </w:rPr>
        <w:t>Salvesen Mindroom Centre</w:t>
      </w:r>
      <w:r w:rsidR="007A508D" w:rsidRPr="1D84A9A5">
        <w:rPr>
          <w:sz w:val="24"/>
          <w:szCs w:val="24"/>
        </w:rPr>
        <w:t xml:space="preserve">s, and </w:t>
      </w:r>
      <w:r w:rsidR="00E60B5B" w:rsidRPr="1D84A9A5">
        <w:rPr>
          <w:sz w:val="24"/>
          <w:szCs w:val="24"/>
        </w:rPr>
        <w:t>the University of Edinburgh</w:t>
      </w:r>
      <w:r w:rsidR="00E85009" w:rsidRPr="1D84A9A5">
        <w:rPr>
          <w:sz w:val="24"/>
          <w:szCs w:val="24"/>
        </w:rPr>
        <w:t>, working with experienced educators</w:t>
      </w:r>
      <w:r w:rsidR="00003D66" w:rsidRPr="1D84A9A5">
        <w:rPr>
          <w:sz w:val="24"/>
          <w:szCs w:val="24"/>
        </w:rPr>
        <w:t>.</w:t>
      </w:r>
    </w:p>
    <w:p w14:paraId="29A4D24F" w14:textId="75CC3C78" w:rsidR="00E41725" w:rsidRPr="003852A5" w:rsidRDefault="00E41725">
      <w:pPr>
        <w:rPr>
          <w:sz w:val="24"/>
          <w:szCs w:val="24"/>
        </w:rPr>
      </w:pPr>
      <w:r w:rsidRPr="1D84A9A5">
        <w:rPr>
          <w:sz w:val="24"/>
          <w:szCs w:val="24"/>
        </w:rPr>
        <w:t xml:space="preserve">The LEANS resource pack is </w:t>
      </w:r>
      <w:r w:rsidR="00C00547" w:rsidRPr="1D84A9A5">
        <w:rPr>
          <w:sz w:val="24"/>
          <w:szCs w:val="24"/>
        </w:rPr>
        <w:t>for</w:t>
      </w:r>
      <w:r w:rsidR="00AF2EFA" w:rsidRPr="1D84A9A5">
        <w:rPr>
          <w:sz w:val="24"/>
          <w:szCs w:val="24"/>
        </w:rPr>
        <w:t xml:space="preserve"> pupils in P5-P7</w:t>
      </w:r>
      <w:r w:rsidRPr="1D84A9A5">
        <w:rPr>
          <w:sz w:val="24"/>
          <w:szCs w:val="24"/>
        </w:rPr>
        <w:t xml:space="preserve">. The resource is delivered by teachers to their whole </w:t>
      </w:r>
      <w:r w:rsidR="0574E5A1" w:rsidRPr="1D84A9A5">
        <w:rPr>
          <w:sz w:val="24"/>
          <w:szCs w:val="24"/>
        </w:rPr>
        <w:t>class and</w:t>
      </w:r>
      <w:r w:rsidRPr="1D84A9A5">
        <w:rPr>
          <w:sz w:val="24"/>
          <w:szCs w:val="24"/>
        </w:rPr>
        <w:t xml:space="preserve"> combines hands-on activities with stories and other materials.</w:t>
      </w:r>
      <w:r w:rsidR="00541045" w:rsidRPr="1D84A9A5">
        <w:rPr>
          <w:sz w:val="24"/>
          <w:szCs w:val="24"/>
        </w:rPr>
        <w:t xml:space="preserve"> It introduce</w:t>
      </w:r>
      <w:r w:rsidR="00BB698A" w:rsidRPr="1D84A9A5">
        <w:rPr>
          <w:sz w:val="24"/>
          <w:szCs w:val="24"/>
        </w:rPr>
        <w:t>s</w:t>
      </w:r>
      <w:r w:rsidR="00541045" w:rsidRPr="1D84A9A5">
        <w:rPr>
          <w:sz w:val="24"/>
          <w:szCs w:val="24"/>
        </w:rPr>
        <w:t xml:space="preserve"> the concept of </w:t>
      </w:r>
      <w:r w:rsidR="00541045" w:rsidRPr="1D84A9A5">
        <w:rPr>
          <w:i/>
          <w:iCs/>
          <w:sz w:val="24"/>
          <w:szCs w:val="24"/>
        </w:rPr>
        <w:t xml:space="preserve">neurodiversity </w:t>
      </w:r>
      <w:r w:rsidR="00541045" w:rsidRPr="1D84A9A5">
        <w:rPr>
          <w:sz w:val="24"/>
          <w:szCs w:val="24"/>
        </w:rPr>
        <w:t>to the</w:t>
      </w:r>
      <w:r w:rsidR="003759AF" w:rsidRPr="1D84A9A5">
        <w:rPr>
          <w:sz w:val="24"/>
          <w:szCs w:val="24"/>
        </w:rPr>
        <w:t xml:space="preserve"> class</w:t>
      </w:r>
      <w:r w:rsidR="00541045" w:rsidRPr="1D84A9A5">
        <w:rPr>
          <w:sz w:val="24"/>
          <w:szCs w:val="24"/>
        </w:rPr>
        <w:t xml:space="preserve"> and explore</w:t>
      </w:r>
      <w:r w:rsidR="00AD5748" w:rsidRPr="1D84A9A5">
        <w:rPr>
          <w:sz w:val="24"/>
          <w:szCs w:val="24"/>
        </w:rPr>
        <w:t>s</w:t>
      </w:r>
      <w:r w:rsidR="00541045" w:rsidRPr="1D84A9A5">
        <w:rPr>
          <w:sz w:val="24"/>
          <w:szCs w:val="24"/>
        </w:rPr>
        <w:t xml:space="preserve"> how </w:t>
      </w:r>
      <w:r w:rsidR="00707895" w:rsidRPr="1D84A9A5">
        <w:rPr>
          <w:sz w:val="24"/>
          <w:szCs w:val="24"/>
        </w:rPr>
        <w:t>neurodiversity</w:t>
      </w:r>
      <w:r w:rsidR="00541045" w:rsidRPr="1D84A9A5">
        <w:rPr>
          <w:sz w:val="24"/>
          <w:szCs w:val="24"/>
        </w:rPr>
        <w:t xml:space="preserve"> affects people’s everyday experiences.</w:t>
      </w:r>
      <w:r w:rsidR="003523C8" w:rsidRPr="1D84A9A5">
        <w:rPr>
          <w:sz w:val="24"/>
          <w:szCs w:val="24"/>
        </w:rPr>
        <w:t xml:space="preserve"> </w:t>
      </w:r>
    </w:p>
    <w:p w14:paraId="7BDCC6D0" w14:textId="10626345" w:rsidR="00F41A22" w:rsidRPr="003852A5" w:rsidRDefault="00541045">
      <w:pPr>
        <w:rPr>
          <w:sz w:val="24"/>
          <w:szCs w:val="24"/>
        </w:rPr>
      </w:pPr>
      <w:r w:rsidRPr="003852A5">
        <w:rPr>
          <w:sz w:val="24"/>
          <w:szCs w:val="24"/>
        </w:rPr>
        <w:t xml:space="preserve">As a parent/carer of a neurodivergent child, I would like to be an ambassador </w:t>
      </w:r>
      <w:r w:rsidR="004008D3" w:rsidRPr="003852A5">
        <w:rPr>
          <w:sz w:val="24"/>
          <w:szCs w:val="24"/>
        </w:rPr>
        <w:t xml:space="preserve">for </w:t>
      </w:r>
      <w:r w:rsidRPr="003852A5">
        <w:rPr>
          <w:sz w:val="24"/>
          <w:szCs w:val="24"/>
        </w:rPr>
        <w:t>neurodiversity awareness</w:t>
      </w:r>
      <w:r w:rsidR="00385E0E" w:rsidRPr="003852A5">
        <w:rPr>
          <w:sz w:val="24"/>
          <w:szCs w:val="24"/>
        </w:rPr>
        <w:t>.</w:t>
      </w:r>
      <w:r w:rsidRPr="003852A5">
        <w:rPr>
          <w:sz w:val="24"/>
          <w:szCs w:val="24"/>
        </w:rPr>
        <w:t xml:space="preserve"> </w:t>
      </w:r>
      <w:r w:rsidR="00385E0E" w:rsidRPr="003852A5">
        <w:rPr>
          <w:sz w:val="24"/>
          <w:szCs w:val="24"/>
        </w:rPr>
        <w:t>I</w:t>
      </w:r>
      <w:r w:rsidRPr="003852A5">
        <w:rPr>
          <w:sz w:val="24"/>
          <w:szCs w:val="24"/>
        </w:rPr>
        <w:t xml:space="preserve"> hope by encouraging </w:t>
      </w:r>
      <w:r w:rsidR="00385E0E" w:rsidRPr="003852A5">
        <w:rPr>
          <w:sz w:val="24"/>
          <w:szCs w:val="24"/>
        </w:rPr>
        <w:t xml:space="preserve">my child’s </w:t>
      </w:r>
      <w:r w:rsidRPr="003852A5">
        <w:rPr>
          <w:sz w:val="24"/>
          <w:szCs w:val="24"/>
        </w:rPr>
        <w:t xml:space="preserve">school to </w:t>
      </w:r>
      <w:r w:rsidR="00385E0E" w:rsidRPr="003852A5">
        <w:rPr>
          <w:sz w:val="24"/>
          <w:szCs w:val="24"/>
        </w:rPr>
        <w:t xml:space="preserve">think about our differences through the lens of neurodiversity, it will promote acceptance, understanding and equality for all children, but particularly those like my child who </w:t>
      </w:r>
      <w:r w:rsidR="00F41A22" w:rsidRPr="003852A5">
        <w:rPr>
          <w:sz w:val="24"/>
          <w:szCs w:val="24"/>
        </w:rPr>
        <w:t xml:space="preserve">can sometimes be seen as ‘different’. </w:t>
      </w:r>
    </w:p>
    <w:p w14:paraId="1A410E1B" w14:textId="77777777" w:rsidR="00422634" w:rsidRPr="003852A5" w:rsidRDefault="00F41A22">
      <w:pPr>
        <w:rPr>
          <w:sz w:val="24"/>
          <w:szCs w:val="24"/>
        </w:rPr>
      </w:pPr>
      <w:r w:rsidRPr="003852A5">
        <w:rPr>
          <w:sz w:val="24"/>
          <w:szCs w:val="24"/>
        </w:rPr>
        <w:t xml:space="preserve">The resources in the LEANS pack cover </w:t>
      </w:r>
      <w:r w:rsidR="00B67138" w:rsidRPr="003852A5">
        <w:rPr>
          <w:sz w:val="24"/>
          <w:szCs w:val="24"/>
        </w:rPr>
        <w:t>seven units including</w:t>
      </w:r>
      <w:r w:rsidR="00422634" w:rsidRPr="003852A5">
        <w:rPr>
          <w:sz w:val="24"/>
          <w:szCs w:val="24"/>
        </w:rPr>
        <w:t>:</w:t>
      </w:r>
    </w:p>
    <w:p w14:paraId="5BAFE728" w14:textId="67053099" w:rsidR="00422634" w:rsidRPr="003852A5" w:rsidRDefault="00B85295" w:rsidP="004226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D84A9A5">
        <w:rPr>
          <w:sz w:val="24"/>
          <w:szCs w:val="24"/>
        </w:rPr>
        <w:t xml:space="preserve">Unit 1: </w:t>
      </w:r>
      <w:r w:rsidR="00B67138" w:rsidRPr="1D84A9A5">
        <w:rPr>
          <w:sz w:val="24"/>
          <w:szCs w:val="24"/>
        </w:rPr>
        <w:t xml:space="preserve">An Introduction to </w:t>
      </w:r>
      <w:r w:rsidR="005D2AE7" w:rsidRPr="1D84A9A5">
        <w:rPr>
          <w:sz w:val="24"/>
          <w:szCs w:val="24"/>
        </w:rPr>
        <w:t>n</w:t>
      </w:r>
      <w:r w:rsidR="00B67138" w:rsidRPr="1D84A9A5">
        <w:rPr>
          <w:sz w:val="24"/>
          <w:szCs w:val="24"/>
        </w:rPr>
        <w:t>eurodiversity</w:t>
      </w:r>
    </w:p>
    <w:p w14:paraId="67B1739B" w14:textId="357DD1C3" w:rsidR="00422634" w:rsidRPr="003852A5" w:rsidRDefault="00B85295" w:rsidP="004226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52A5">
        <w:rPr>
          <w:sz w:val="24"/>
          <w:szCs w:val="24"/>
        </w:rPr>
        <w:t xml:space="preserve">Unit 2: </w:t>
      </w:r>
      <w:r w:rsidR="00B67138" w:rsidRPr="003852A5">
        <w:rPr>
          <w:sz w:val="24"/>
          <w:szCs w:val="24"/>
        </w:rPr>
        <w:t>Learning and thinking differently</w:t>
      </w:r>
    </w:p>
    <w:p w14:paraId="0DCBCC95" w14:textId="7056C286" w:rsidR="00422634" w:rsidRPr="003852A5" w:rsidRDefault="00B85295" w:rsidP="004226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52A5">
        <w:rPr>
          <w:sz w:val="24"/>
          <w:szCs w:val="24"/>
        </w:rPr>
        <w:t xml:space="preserve">Unit 3: </w:t>
      </w:r>
      <w:r w:rsidR="00B67138" w:rsidRPr="003852A5">
        <w:rPr>
          <w:sz w:val="24"/>
          <w:szCs w:val="24"/>
        </w:rPr>
        <w:t>Communication and understanding</w:t>
      </w:r>
    </w:p>
    <w:p w14:paraId="5E3D715A" w14:textId="75E00418" w:rsidR="00422634" w:rsidRPr="003852A5" w:rsidRDefault="00B85295" w:rsidP="004226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52A5">
        <w:rPr>
          <w:sz w:val="24"/>
          <w:szCs w:val="24"/>
        </w:rPr>
        <w:t xml:space="preserve">Unit 4: </w:t>
      </w:r>
      <w:r w:rsidR="00422634" w:rsidRPr="003852A5">
        <w:rPr>
          <w:sz w:val="24"/>
          <w:szCs w:val="24"/>
        </w:rPr>
        <w:t>G</w:t>
      </w:r>
      <w:r w:rsidR="00B67138" w:rsidRPr="003852A5">
        <w:rPr>
          <w:sz w:val="24"/>
          <w:szCs w:val="24"/>
        </w:rPr>
        <w:t>etting along together at schoo</w:t>
      </w:r>
      <w:r w:rsidR="00422634" w:rsidRPr="003852A5">
        <w:rPr>
          <w:sz w:val="24"/>
          <w:szCs w:val="24"/>
        </w:rPr>
        <w:t>l</w:t>
      </w:r>
    </w:p>
    <w:p w14:paraId="66A75BAC" w14:textId="147C09B4" w:rsidR="00AB7D0C" w:rsidRPr="003852A5" w:rsidRDefault="00B85295" w:rsidP="004226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D84A9A5">
        <w:rPr>
          <w:sz w:val="24"/>
          <w:szCs w:val="24"/>
        </w:rPr>
        <w:t xml:space="preserve">Unit 5: </w:t>
      </w:r>
      <w:r w:rsidR="00AB7D0C" w:rsidRPr="1D84A9A5">
        <w:rPr>
          <w:sz w:val="24"/>
          <w:szCs w:val="24"/>
        </w:rPr>
        <w:t xml:space="preserve">Is that </w:t>
      </w:r>
      <w:r w:rsidR="005D2AE7" w:rsidRPr="1D84A9A5">
        <w:rPr>
          <w:sz w:val="24"/>
          <w:szCs w:val="24"/>
        </w:rPr>
        <w:t>fair</w:t>
      </w:r>
      <w:r w:rsidR="00AB7D0C" w:rsidRPr="1D84A9A5">
        <w:rPr>
          <w:sz w:val="24"/>
          <w:szCs w:val="24"/>
        </w:rPr>
        <w:t>?</w:t>
      </w:r>
      <w:r w:rsidR="001578A3" w:rsidRPr="1D84A9A5">
        <w:rPr>
          <w:sz w:val="24"/>
          <w:szCs w:val="24"/>
        </w:rPr>
        <w:t xml:space="preserve"> </w:t>
      </w:r>
    </w:p>
    <w:p w14:paraId="5602434C" w14:textId="023DA13F" w:rsidR="00EB0E80" w:rsidRDefault="00B85295" w:rsidP="00EB0E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D84A9A5">
        <w:rPr>
          <w:sz w:val="24"/>
          <w:szCs w:val="24"/>
        </w:rPr>
        <w:t xml:space="preserve">Unit 6: </w:t>
      </w:r>
      <w:bookmarkStart w:id="0" w:name="_Int_SMnpb2bw"/>
      <w:r w:rsidR="00422634" w:rsidRPr="1D84A9A5">
        <w:rPr>
          <w:sz w:val="24"/>
          <w:szCs w:val="24"/>
        </w:rPr>
        <w:t>D</w:t>
      </w:r>
      <w:r w:rsidR="00B67138" w:rsidRPr="1D84A9A5">
        <w:rPr>
          <w:sz w:val="24"/>
          <w:szCs w:val="24"/>
        </w:rPr>
        <w:t>ifferent ways</w:t>
      </w:r>
      <w:bookmarkEnd w:id="0"/>
      <w:r w:rsidR="00B67138" w:rsidRPr="1D84A9A5">
        <w:rPr>
          <w:sz w:val="24"/>
          <w:szCs w:val="24"/>
        </w:rPr>
        <w:t xml:space="preserve"> to make a friendship and </w:t>
      </w:r>
    </w:p>
    <w:p w14:paraId="115FA543" w14:textId="2FAA52EE" w:rsidR="00EB0E80" w:rsidRPr="00142FAF" w:rsidRDefault="00EB0E80" w:rsidP="00EB0E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D84A9A5">
        <w:rPr>
          <w:sz w:val="24"/>
          <w:szCs w:val="24"/>
        </w:rPr>
        <w:t>Unit 7: Neurodiversity in our classroom (reflection and actions)</w:t>
      </w:r>
    </w:p>
    <w:p w14:paraId="00ACA7CA" w14:textId="42B0BCED" w:rsidR="00541045" w:rsidRPr="003852A5" w:rsidRDefault="00B67138" w:rsidP="00422634">
      <w:pPr>
        <w:rPr>
          <w:sz w:val="24"/>
          <w:szCs w:val="24"/>
        </w:rPr>
      </w:pPr>
      <w:r w:rsidRPr="1D84A9A5">
        <w:rPr>
          <w:sz w:val="24"/>
          <w:szCs w:val="24"/>
        </w:rPr>
        <w:t xml:space="preserve">The pack includes </w:t>
      </w:r>
      <w:r w:rsidR="00F4072B" w:rsidRPr="1D84A9A5">
        <w:rPr>
          <w:sz w:val="24"/>
          <w:szCs w:val="24"/>
        </w:rPr>
        <w:t xml:space="preserve">everything teachers need to get started with this topic, including background information on neurodiversity, activity instructions and </w:t>
      </w:r>
      <w:proofErr w:type="spellStart"/>
      <w:r w:rsidR="00F4072B" w:rsidRPr="1D84A9A5">
        <w:rPr>
          <w:sz w:val="24"/>
          <w:szCs w:val="24"/>
        </w:rPr>
        <w:t>printables</w:t>
      </w:r>
      <w:proofErr w:type="spellEnd"/>
      <w:r w:rsidR="00F4072B" w:rsidRPr="1D84A9A5">
        <w:rPr>
          <w:sz w:val="24"/>
          <w:szCs w:val="24"/>
        </w:rPr>
        <w:t xml:space="preserve">, </w:t>
      </w:r>
      <w:r w:rsidRPr="1D84A9A5">
        <w:rPr>
          <w:sz w:val="24"/>
          <w:szCs w:val="24"/>
        </w:rPr>
        <w:t xml:space="preserve">explainer videos, </w:t>
      </w:r>
      <w:r w:rsidR="00F4072B" w:rsidRPr="1D84A9A5">
        <w:rPr>
          <w:sz w:val="24"/>
          <w:szCs w:val="24"/>
        </w:rPr>
        <w:t>and posters.</w:t>
      </w:r>
    </w:p>
    <w:p w14:paraId="7A769C5B" w14:textId="7944F696" w:rsidR="00D56E04" w:rsidRPr="00D56E04" w:rsidRDefault="00D56E04" w:rsidP="00D56E04">
      <w:pPr>
        <w:rPr>
          <w:rStyle w:val="eop"/>
          <w:color w:val="000000"/>
          <w:sz w:val="24"/>
          <w:szCs w:val="24"/>
          <w:shd w:val="clear" w:color="auto" w:fill="FFFFFF"/>
        </w:rPr>
      </w:pPr>
      <w:r w:rsidRPr="00D56E04">
        <w:rPr>
          <w:rStyle w:val="normaltextrun"/>
          <w:color w:val="000000"/>
          <w:sz w:val="24"/>
          <w:szCs w:val="24"/>
          <w:shd w:val="clear" w:color="auto" w:fill="FFFFFF"/>
        </w:rPr>
        <w:t>As an introduction to the LEANS resource pack, I have</w:t>
      </w:r>
      <w:r w:rsidR="32E27623" w:rsidRPr="00D56E04">
        <w:rPr>
          <w:rStyle w:val="normaltextrun"/>
          <w:color w:val="000000"/>
          <w:sz w:val="24"/>
          <w:szCs w:val="24"/>
          <w:shd w:val="clear" w:color="auto" w:fill="FFFFFF"/>
        </w:rPr>
        <w:t xml:space="preserve"> attached a </w:t>
      </w:r>
      <w:r w:rsidR="00F32CE4">
        <w:rPr>
          <w:rStyle w:val="normaltextrun"/>
          <w:color w:val="000000"/>
          <w:sz w:val="24"/>
          <w:szCs w:val="24"/>
          <w:shd w:val="clear" w:color="auto" w:fill="FFFFFF"/>
        </w:rPr>
        <w:t>short informational</w:t>
      </w:r>
      <w:r w:rsidR="00F32CE4" w:rsidRPr="00D56E04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7B5602">
        <w:rPr>
          <w:rStyle w:val="normaltextrun"/>
          <w:color w:val="000000"/>
          <w:sz w:val="24"/>
          <w:szCs w:val="24"/>
          <w:shd w:val="clear" w:color="auto" w:fill="FFFFFF"/>
        </w:rPr>
        <w:t xml:space="preserve">leaflet </w:t>
      </w:r>
      <w:r w:rsidR="32E27623" w:rsidRPr="00D56E04">
        <w:rPr>
          <w:rStyle w:val="normaltextrun"/>
          <w:color w:val="000000"/>
          <w:sz w:val="24"/>
          <w:szCs w:val="24"/>
          <w:shd w:val="clear" w:color="auto" w:fill="FFFFFF"/>
        </w:rPr>
        <w:t>which explains more</w:t>
      </w:r>
      <w:r w:rsidRPr="00D56E04">
        <w:rPr>
          <w:rStyle w:val="normaltextrun"/>
          <w:color w:val="000000"/>
          <w:sz w:val="24"/>
          <w:szCs w:val="24"/>
          <w:shd w:val="clear" w:color="auto" w:fill="FFFFFF"/>
        </w:rPr>
        <w:t xml:space="preserve">. </w:t>
      </w:r>
    </w:p>
    <w:p w14:paraId="575BB535" w14:textId="29094426" w:rsidR="00F84154" w:rsidRPr="003852A5" w:rsidRDefault="00F84154">
      <w:pPr>
        <w:rPr>
          <w:sz w:val="24"/>
          <w:szCs w:val="24"/>
        </w:rPr>
      </w:pPr>
      <w:r w:rsidRPr="1D84A9A5">
        <w:rPr>
          <w:sz w:val="24"/>
          <w:szCs w:val="24"/>
        </w:rPr>
        <w:t>I would also be happy to speak to you further about my knowledge of the LEANS Resource</w:t>
      </w:r>
      <w:r w:rsidR="2EB51398" w:rsidRPr="1D84A9A5">
        <w:rPr>
          <w:sz w:val="24"/>
          <w:szCs w:val="24"/>
        </w:rPr>
        <w:t xml:space="preserve"> </w:t>
      </w:r>
      <w:r w:rsidR="2EB51398" w:rsidRPr="00CA61A6">
        <w:rPr>
          <w:sz w:val="24"/>
          <w:szCs w:val="24"/>
        </w:rPr>
        <w:t xml:space="preserve">or put you in touch with Salvesen Mindroom Centre, who can explain more. </w:t>
      </w:r>
    </w:p>
    <w:p w14:paraId="607E6B2C" w14:textId="692D1BE2" w:rsidR="00F84154" w:rsidRPr="003852A5" w:rsidRDefault="00F84154">
      <w:pPr>
        <w:rPr>
          <w:sz w:val="24"/>
          <w:szCs w:val="24"/>
        </w:rPr>
      </w:pPr>
      <w:r w:rsidRPr="003852A5">
        <w:rPr>
          <w:sz w:val="24"/>
          <w:szCs w:val="24"/>
        </w:rPr>
        <w:t>Kind Regards,</w:t>
      </w:r>
    </w:p>
    <w:p w14:paraId="02938BAA" w14:textId="56F2B53D" w:rsidR="00F84154" w:rsidRDefault="00F84154">
      <w:pPr>
        <w:rPr>
          <w:sz w:val="24"/>
          <w:szCs w:val="24"/>
        </w:rPr>
      </w:pPr>
      <w:r w:rsidRPr="1D84A9A5">
        <w:rPr>
          <w:sz w:val="24"/>
          <w:szCs w:val="24"/>
          <w:highlight w:val="yellow"/>
        </w:rPr>
        <w:t>PARENT</w:t>
      </w:r>
    </w:p>
    <w:p w14:paraId="515DBF7C" w14:textId="6BCB14C3" w:rsidR="003523C8" w:rsidRPr="003852A5" w:rsidRDefault="0051715B" w:rsidP="00371E18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yellow</w:t>
      </w:r>
      <w:proofErr w:type="gramEnd"/>
      <w:r>
        <w:rPr>
          <w:sz w:val="24"/>
          <w:szCs w:val="24"/>
        </w:rPr>
        <w:t xml:space="preserve"> are to be edited </w:t>
      </w:r>
      <w:r w:rsidR="00C37A11">
        <w:rPr>
          <w:sz w:val="24"/>
          <w:szCs w:val="24"/>
        </w:rPr>
        <w:t>by P</w:t>
      </w:r>
      <w:r w:rsidR="00975006">
        <w:rPr>
          <w:sz w:val="24"/>
          <w:szCs w:val="24"/>
        </w:rPr>
        <w:t xml:space="preserve">arent/ Carer </w:t>
      </w:r>
    </w:p>
    <w:sectPr w:rsidR="003523C8" w:rsidRPr="00385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Mnpb2bw" int2:invalidationBookmarkName="" int2:hashCode="RXDNi1Ixwuf7uK" int2:id="TJxGxVI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3EDE"/>
    <w:multiLevelType w:val="hybridMultilevel"/>
    <w:tmpl w:val="332EF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18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19"/>
    <w:rsid w:val="00003D66"/>
    <w:rsid w:val="00052FA3"/>
    <w:rsid w:val="00142A90"/>
    <w:rsid w:val="00142FAF"/>
    <w:rsid w:val="001578A3"/>
    <w:rsid w:val="00177A53"/>
    <w:rsid w:val="001801E6"/>
    <w:rsid w:val="00187D0C"/>
    <w:rsid w:val="001A068A"/>
    <w:rsid w:val="001A6FDA"/>
    <w:rsid w:val="0022696E"/>
    <w:rsid w:val="002C5F8C"/>
    <w:rsid w:val="003068C3"/>
    <w:rsid w:val="003316DC"/>
    <w:rsid w:val="003523C8"/>
    <w:rsid w:val="00357F74"/>
    <w:rsid w:val="003673C0"/>
    <w:rsid w:val="00371E18"/>
    <w:rsid w:val="003759AF"/>
    <w:rsid w:val="003852A5"/>
    <w:rsid w:val="00385E0E"/>
    <w:rsid w:val="003D4669"/>
    <w:rsid w:val="003E663D"/>
    <w:rsid w:val="004008D3"/>
    <w:rsid w:val="00422634"/>
    <w:rsid w:val="004A30A1"/>
    <w:rsid w:val="004D7D1D"/>
    <w:rsid w:val="0051715B"/>
    <w:rsid w:val="00541045"/>
    <w:rsid w:val="00556E86"/>
    <w:rsid w:val="005D2AE7"/>
    <w:rsid w:val="0065530E"/>
    <w:rsid w:val="006C66EB"/>
    <w:rsid w:val="00707895"/>
    <w:rsid w:val="007A508D"/>
    <w:rsid w:val="007B5602"/>
    <w:rsid w:val="008C38C2"/>
    <w:rsid w:val="008E7B2A"/>
    <w:rsid w:val="00933F65"/>
    <w:rsid w:val="0095183F"/>
    <w:rsid w:val="00956599"/>
    <w:rsid w:val="00957FF4"/>
    <w:rsid w:val="00975006"/>
    <w:rsid w:val="00975119"/>
    <w:rsid w:val="009A0C62"/>
    <w:rsid w:val="009A4B0B"/>
    <w:rsid w:val="00A318EB"/>
    <w:rsid w:val="00AB7D0C"/>
    <w:rsid w:val="00AD5748"/>
    <w:rsid w:val="00AF2EFA"/>
    <w:rsid w:val="00B67138"/>
    <w:rsid w:val="00B85295"/>
    <w:rsid w:val="00B8732C"/>
    <w:rsid w:val="00BB698A"/>
    <w:rsid w:val="00BD335C"/>
    <w:rsid w:val="00C00547"/>
    <w:rsid w:val="00C107A5"/>
    <w:rsid w:val="00C37A11"/>
    <w:rsid w:val="00CA61A6"/>
    <w:rsid w:val="00D56237"/>
    <w:rsid w:val="00D56E04"/>
    <w:rsid w:val="00DD52CD"/>
    <w:rsid w:val="00DE69D6"/>
    <w:rsid w:val="00E41725"/>
    <w:rsid w:val="00E60B5B"/>
    <w:rsid w:val="00E85009"/>
    <w:rsid w:val="00EB0E80"/>
    <w:rsid w:val="00F32CE4"/>
    <w:rsid w:val="00F4072B"/>
    <w:rsid w:val="00F41A22"/>
    <w:rsid w:val="00F84154"/>
    <w:rsid w:val="00FC3835"/>
    <w:rsid w:val="0166D42B"/>
    <w:rsid w:val="0574E5A1"/>
    <w:rsid w:val="0F921EBA"/>
    <w:rsid w:val="1D84A9A5"/>
    <w:rsid w:val="1F744EE7"/>
    <w:rsid w:val="26AFB1B6"/>
    <w:rsid w:val="2EB51398"/>
    <w:rsid w:val="32E27623"/>
    <w:rsid w:val="43E7EEB1"/>
    <w:rsid w:val="502D0F6C"/>
    <w:rsid w:val="58FF4730"/>
    <w:rsid w:val="5A207085"/>
    <w:rsid w:val="5CC72EC4"/>
    <w:rsid w:val="5F84A35A"/>
    <w:rsid w:val="63B205E5"/>
    <w:rsid w:val="6C039017"/>
    <w:rsid w:val="7061C9C0"/>
    <w:rsid w:val="7D0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FFC6"/>
  <w15:chartTrackingRefBased/>
  <w15:docId w15:val="{E06680F4-2D10-4777-9F81-6F27A084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F2E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2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FA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2634"/>
    <w:pPr>
      <w:ind w:left="720"/>
      <w:contextualSpacing/>
    </w:pPr>
  </w:style>
  <w:style w:type="character" w:customStyle="1" w:styleId="normaltextrun">
    <w:name w:val="normaltextrun"/>
    <w:basedOn w:val="DefaultParagraphFont"/>
    <w:rsid w:val="00D56E04"/>
  </w:style>
  <w:style w:type="character" w:customStyle="1" w:styleId="eop">
    <w:name w:val="eop"/>
    <w:basedOn w:val="DefaultParagraphFont"/>
    <w:rsid w:val="00D5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ebc8e7-d2cb-43e5-86ed-6b72a6475aeb">
      <Terms xmlns="http://schemas.microsoft.com/office/infopath/2007/PartnerControls"/>
    </lcf76f155ced4ddcb4097134ff3c332f>
    <TaxCatchAll xmlns="dccbb16c-9020-4947-ad5c-4ba071ed23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A220F108DD04CAA694BE60C87E1F0" ma:contentTypeVersion="16" ma:contentTypeDescription="Create a new document." ma:contentTypeScope="" ma:versionID="4563517f03b3f2ecadcbe6452693d38e">
  <xsd:schema xmlns:xsd="http://www.w3.org/2001/XMLSchema" xmlns:xs="http://www.w3.org/2001/XMLSchema" xmlns:p="http://schemas.microsoft.com/office/2006/metadata/properties" xmlns:ns2="94ebc8e7-d2cb-43e5-86ed-6b72a6475aeb" xmlns:ns3="dccbb16c-9020-4947-ad5c-4ba071ed23cf" targetNamespace="http://schemas.microsoft.com/office/2006/metadata/properties" ma:root="true" ma:fieldsID="e949cae65a5eabedafb04fe26391945a" ns2:_="" ns3:_="">
    <xsd:import namespace="94ebc8e7-d2cb-43e5-86ed-6b72a6475aeb"/>
    <xsd:import namespace="dccbb16c-9020-4947-ad5c-4ba071ed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bc8e7-d2cb-43e5-86ed-6b72a6475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ed27de-81bc-436b-9989-0e6cf2cd2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bb16c-9020-4947-ad5c-4ba071ed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30282d-1650-4ad6-b341-64bdb3d9b9f8}" ma:internalName="TaxCatchAll" ma:showField="CatchAllData" ma:web="dccbb16c-9020-4947-ad5c-4ba071ed2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1F015-A075-4DEE-9A6A-7CA2CEC56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79B44-0108-4BD2-BD8C-D1BCC92831B1}">
  <ds:schemaRefs>
    <ds:schemaRef ds:uri="http://schemas.microsoft.com/office/2006/metadata/properties"/>
    <ds:schemaRef ds:uri="http://schemas.microsoft.com/office/infopath/2007/PartnerControls"/>
    <ds:schemaRef ds:uri="0e250734-b7a5-4271-84ab-4586d41caddb"/>
    <ds:schemaRef ds:uri="93391861-bd67-4368-8fd4-aad53d0edaa8"/>
  </ds:schemaRefs>
</ds:datastoreItem>
</file>

<file path=customXml/itemProps3.xml><?xml version="1.0" encoding="utf-8"?>
<ds:datastoreItem xmlns:ds="http://schemas.openxmlformats.org/officeDocument/2006/customXml" ds:itemID="{BA7CAA59-7B00-492E-BA89-9A70AAD93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D9D05-922E-44F8-9A8D-848229A5A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Whaley</dc:creator>
  <cp:keywords/>
  <dc:description/>
  <cp:lastModifiedBy>Nelly Whaley</cp:lastModifiedBy>
  <cp:revision>2</cp:revision>
  <dcterms:created xsi:type="dcterms:W3CDTF">2022-10-31T12:49:00Z</dcterms:created>
  <dcterms:modified xsi:type="dcterms:W3CDTF">2022-10-31T12:49:00Z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0x010100F62A61073D6BA34C9033BDCF66BBCCAB</vt:lpwstr>
  </property>
  <property fmtid="{D5CDD505-2E9C-101B-9397-08002B2CF9AE}" pid="3" name="MediaServiceImageTags">
    <vt:lpwstr/>
  </property>
</Properties>
</file>